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7E" w:rsidRDefault="00AB517E" w:rsidP="00AB517E">
      <w:pPr>
        <w:ind w:firstLine="708"/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2413635</wp:posOffset>
            </wp:positionH>
            <wp:positionV relativeFrom="paragraph">
              <wp:posOffset>-215265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517E" w:rsidRDefault="00AB517E" w:rsidP="00AB517E">
      <w:pPr>
        <w:ind w:firstLine="708"/>
        <w:jc w:val="center"/>
        <w:rPr>
          <w:b/>
          <w:sz w:val="28"/>
          <w:szCs w:val="28"/>
        </w:rPr>
      </w:pPr>
    </w:p>
    <w:p w:rsidR="00AB517E" w:rsidRPr="008C0DCC" w:rsidRDefault="00AB517E" w:rsidP="00AB517E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AB517E" w:rsidRDefault="00AB517E" w:rsidP="00AB517E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AB517E" w:rsidRPr="00854678" w:rsidRDefault="00AB517E" w:rsidP="00AB517E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r>
        <w:rPr>
          <w:rFonts w:ascii="Times New Roman" w:hAnsi="Times New Roman" w:cs="Times New Roman"/>
          <w:sz w:val="32"/>
          <w:szCs w:val="32"/>
        </w:rPr>
        <w:t>НОЧКИНСКОГО</w:t>
      </w:r>
      <w:r w:rsidRPr="00854678">
        <w:rPr>
          <w:rFonts w:ascii="Times New Roman" w:hAnsi="Times New Roman" w:cs="Times New Roman"/>
          <w:sz w:val="32"/>
          <w:szCs w:val="32"/>
        </w:rPr>
        <w:t xml:space="preserve"> СЕЛЬСОВЕТА</w:t>
      </w:r>
    </w:p>
    <w:p w:rsidR="00AB517E" w:rsidRPr="00854678" w:rsidRDefault="00AB517E" w:rsidP="00AB517E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854678">
        <w:rPr>
          <w:rFonts w:ascii="Times New Roman" w:hAnsi="Times New Roman" w:cs="Times New Roman"/>
          <w:sz w:val="32"/>
          <w:szCs w:val="32"/>
        </w:rPr>
        <w:t>НИКОЛЬСКОГО РАЙОНА ПЕНЗЕНСКОЙ ОБЛАСТИ</w:t>
      </w:r>
    </w:p>
    <w:p w:rsidR="00AB517E" w:rsidRPr="00854678" w:rsidRDefault="00AB517E" w:rsidP="00AB517E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AB517E" w:rsidRDefault="00AB517E" w:rsidP="00AB51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Pr="00232662">
        <w:rPr>
          <w:rFonts w:ascii="Times New Roman" w:hAnsi="Times New Roman" w:cs="Times New Roman"/>
          <w:sz w:val="28"/>
          <w:szCs w:val="28"/>
        </w:rPr>
        <w:t>НИЕ</w:t>
      </w:r>
    </w:p>
    <w:p w:rsidR="00AB517E" w:rsidRPr="00232662" w:rsidRDefault="00AB517E" w:rsidP="00AB51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A1D24" w:rsidRDefault="006E686F" w:rsidP="00AB51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062E1">
        <w:rPr>
          <w:rFonts w:ascii="Times New Roman" w:hAnsi="Times New Roman" w:cs="Times New Roman"/>
          <w:b w:val="0"/>
          <w:sz w:val="24"/>
          <w:szCs w:val="24"/>
        </w:rPr>
        <w:t>06.07</w:t>
      </w:r>
      <w:r w:rsidR="002A39B2">
        <w:rPr>
          <w:rFonts w:ascii="Times New Roman" w:hAnsi="Times New Roman" w:cs="Times New Roman"/>
          <w:b w:val="0"/>
          <w:sz w:val="24"/>
          <w:szCs w:val="24"/>
        </w:rPr>
        <w:t>.2020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№ </w:t>
      </w:r>
      <w:r w:rsidR="005062E1">
        <w:rPr>
          <w:rFonts w:ascii="Times New Roman" w:hAnsi="Times New Roman" w:cs="Times New Roman"/>
          <w:b w:val="0"/>
          <w:sz w:val="24"/>
          <w:szCs w:val="24"/>
        </w:rPr>
        <w:t xml:space="preserve">72 </w:t>
      </w:r>
    </w:p>
    <w:p w:rsidR="00AB517E" w:rsidRPr="00232662" w:rsidRDefault="00AB517E" w:rsidP="00AB517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жд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. ст. Ночка </w:t>
      </w:r>
    </w:p>
    <w:p w:rsidR="00DC68C9" w:rsidRPr="002A731E" w:rsidRDefault="00DC68C9" w:rsidP="00DC68C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68C9" w:rsidRPr="002A731E" w:rsidRDefault="00DC68C9" w:rsidP="00DC68C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68C9" w:rsidRPr="00AB517E" w:rsidRDefault="00DC68C9" w:rsidP="00DC68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установлении особого противопожарного режима</w:t>
      </w:r>
    </w:p>
    <w:p w:rsidR="00DC68C9" w:rsidRPr="00AB517E" w:rsidRDefault="00DC68C9" w:rsidP="00DC68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территории</w:t>
      </w:r>
      <w:r w:rsidR="00AB517E" w:rsidRPr="00AB5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AB517E" w:rsidRPr="00AB5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B51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Никольского района Пензенской области</w:t>
      </w:r>
    </w:p>
    <w:p w:rsidR="00DC68C9" w:rsidRPr="00AB517E" w:rsidRDefault="00DC68C9" w:rsidP="00DC68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8C9" w:rsidRPr="00AB517E" w:rsidRDefault="00DC68C9" w:rsidP="00BD079E">
      <w:pPr>
        <w:pStyle w:val="1"/>
        <w:shd w:val="clear" w:color="auto" w:fill="FFFFFF"/>
        <w:spacing w:before="0" w:after="144" w:line="242" w:lineRule="atLeast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          </w:t>
      </w:r>
      <w:proofErr w:type="gramStart"/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В связи с </w:t>
      </w:r>
      <w:r w:rsidR="0062380B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осложнением пожароопасной обстановки</w:t>
      </w:r>
      <w:r w:rsidR="004C0222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и увеличение числа пожаров</w:t>
      </w:r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, в целях защиты жизни, здоровья и имущества граждан и юридических лиц от пожаров, в соответствии ст.19 Федерального закона № 69-ФЗ</w:t>
      </w:r>
      <w:r w:rsidR="00BD079E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от 21.12.1994 </w:t>
      </w:r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«О пожарной безопасности» (с последующими изменениями), </w:t>
      </w:r>
      <w:r w:rsidR="00BD079E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Федеральным законом от 06.10.2003 №131 «</w:t>
      </w:r>
      <w:r w:rsidR="00BD079E" w:rsidRPr="00AB517E">
        <w:rPr>
          <w:rFonts w:ascii="Times New Roman" w:eastAsia="Times New Roman" w:hAnsi="Times New Roman" w:cs="Times New Roman"/>
          <w:b w:val="0"/>
          <w:color w:val="auto"/>
          <w:kern w:val="36"/>
          <w:sz w:val="24"/>
          <w:szCs w:val="24"/>
          <w:lang w:eastAsia="ru-RU"/>
        </w:rPr>
        <w:t xml:space="preserve">Об общих принципах организации местного самоуправления в Российской Федерации" и </w:t>
      </w:r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руководствуясь Уставом </w:t>
      </w:r>
      <w:proofErr w:type="spellStart"/>
      <w:r w:rsidR="00AB517E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="00BD079E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сельсовета </w:t>
      </w:r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Никольского района Пензенской</w:t>
      </w:r>
      <w:proofErr w:type="gramEnd"/>
      <w:r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области</w:t>
      </w:r>
      <w:r w:rsidR="0062380B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(с изменениями)</w:t>
      </w:r>
      <w:r w:rsidR="005A3149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,</w:t>
      </w:r>
      <w:r w:rsidR="001D0418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</w:t>
      </w:r>
      <w:r w:rsidR="00A20B3E"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администрация </w:t>
      </w:r>
      <w:proofErr w:type="spellStart"/>
      <w:r w:rsidR="00AB517E"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A20B3E"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сельсовета </w:t>
      </w:r>
      <w:r w:rsidR="0062380B"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Никольского района Пензенской области </w:t>
      </w:r>
      <w:r w:rsidR="001D0418"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постановляет</w:t>
      </w:r>
      <w:r w:rsidR="0062380B" w:rsidRPr="00AB517E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:</w:t>
      </w:r>
      <w:r w:rsidRPr="00AB517E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:rsidR="00DC68C9" w:rsidRPr="00AB517E" w:rsidRDefault="00DC68C9" w:rsidP="00DC68C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8C9" w:rsidRPr="00AB517E" w:rsidRDefault="005062E1" w:rsidP="00DC68C9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Ввести</w:t>
      </w:r>
      <w:r w:rsidR="00DC68C9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территории </w:t>
      </w:r>
      <w:proofErr w:type="spellStart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079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r w:rsidR="00DC68C9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 о</w:t>
      </w:r>
      <w:r w:rsidR="00BD079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собый противопожарный режим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06.07</w:t>
      </w:r>
      <w:r w:rsidR="002A39B2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 особого распоряжения.</w:t>
      </w:r>
      <w:r w:rsid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68C9" w:rsidRPr="00AB517E" w:rsidRDefault="00DC68C9" w:rsidP="00DC68C9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2.Установить на период действия особого противопожарного режима следующие дополнительные требования пожарной безопасности:</w:t>
      </w:r>
    </w:p>
    <w:p w:rsidR="00DC68C9" w:rsidRPr="00AB517E" w:rsidRDefault="00DC68C9" w:rsidP="00DC68C9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Запретить на территории </w:t>
      </w:r>
      <w:proofErr w:type="spellStart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AD2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</w:t>
      </w: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Никольского района Пензенской области разведение костров, сжигание мусора и порубочных остатков. Проведение всех видов пожароопасных работ с использованием открытого огня, кроме работ, проводимых в специально отведенных и оборудованных рабочих местах.</w:t>
      </w:r>
    </w:p>
    <w:p w:rsidR="00DC68C9" w:rsidRPr="00AB517E" w:rsidRDefault="0062380B" w:rsidP="00DC68C9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C68C9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информацию</w:t>
      </w:r>
      <w:proofErr w:type="gramEnd"/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соблюдении мер пожарной безопасности, о действиях при возникновении пожаров на официальном сайте администрации </w:t>
      </w:r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совета Никольского района Пензенской области в сети «Интернет».</w:t>
      </w:r>
    </w:p>
    <w:p w:rsidR="00DC68C9" w:rsidRPr="00AB517E" w:rsidRDefault="00DC68C9" w:rsidP="00DC68C9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Настоящее </w:t>
      </w:r>
      <w:r w:rsidR="001D0418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в информационном бюллетене </w:t>
      </w:r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80B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Околица</w:t>
      </w: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C68C9" w:rsidRPr="00AB517E" w:rsidRDefault="00DC68C9" w:rsidP="00DC68C9">
      <w:pPr>
        <w:widowControl w:val="0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AB517E">
        <w:rPr>
          <w:rFonts w:ascii="Times New Roman" w:hAnsi="Times New Roman" w:cs="Times New Roman"/>
          <w:sz w:val="24"/>
          <w:szCs w:val="24"/>
        </w:rPr>
        <w:t xml:space="preserve"> Настоящее </w:t>
      </w:r>
      <w:r w:rsidR="001D0418" w:rsidRPr="00AB517E">
        <w:rPr>
          <w:rFonts w:ascii="Times New Roman" w:hAnsi="Times New Roman" w:cs="Times New Roman"/>
          <w:sz w:val="24"/>
          <w:szCs w:val="24"/>
        </w:rPr>
        <w:t>постановление</w:t>
      </w:r>
      <w:r w:rsidRPr="00AB517E">
        <w:rPr>
          <w:rFonts w:ascii="Times New Roman" w:hAnsi="Times New Roman" w:cs="Times New Roman"/>
          <w:sz w:val="24"/>
          <w:szCs w:val="24"/>
        </w:rPr>
        <w:t xml:space="preserve"> вступает в силу на следующий день после дня его официального опубликования.</w:t>
      </w:r>
    </w:p>
    <w:p w:rsidR="00DC68C9" w:rsidRPr="00AB517E" w:rsidRDefault="00DC68C9" w:rsidP="00DC68C9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Контроль за исполнением настоящего </w:t>
      </w:r>
      <w:r w:rsidR="001D0418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80B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возложить </w:t>
      </w:r>
      <w:proofErr w:type="gramStart"/>
      <w:r w:rsidR="0062380B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="0062380B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</w:t>
      </w:r>
      <w:proofErr w:type="gramStart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</w:t>
      </w:r>
      <w:r w:rsidR="0062380B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AB517E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380B"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сельсовета Никольского района Пензенской области.</w:t>
      </w:r>
    </w:p>
    <w:p w:rsidR="00DC68C9" w:rsidRPr="00AB517E" w:rsidRDefault="00DC68C9" w:rsidP="00DC68C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43672" w:rsidRPr="00AB517E" w:rsidRDefault="002A39B2" w:rsidP="00DC68C9">
      <w:pPr>
        <w:widowControl w:val="0"/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AB517E" w:rsidRPr="00AB517E" w:rsidRDefault="00AB517E" w:rsidP="00DC68C9">
      <w:pPr>
        <w:widowControl w:val="0"/>
        <w:spacing w:after="0" w:line="240" w:lineRule="auto"/>
        <w:ind w:firstLine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Ночкинскго</w:t>
      </w:r>
      <w:proofErr w:type="spellEnd"/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AB517E" w:rsidRPr="00AB517E" w:rsidRDefault="00AB517E" w:rsidP="00DC68C9">
      <w:pPr>
        <w:widowControl w:val="0"/>
        <w:spacing w:after="0" w:line="240" w:lineRule="auto"/>
        <w:ind w:firstLine="900"/>
        <w:rPr>
          <w:sz w:val="24"/>
          <w:szCs w:val="24"/>
        </w:rPr>
      </w:pPr>
      <w:r w:rsidRPr="00AB51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Никольского района пензенской области                                 </w:t>
      </w:r>
      <w:r w:rsidR="002A3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 Бардин </w:t>
      </w:r>
    </w:p>
    <w:sectPr w:rsidR="00AB517E" w:rsidRPr="00AB5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3A"/>
    <w:rsid w:val="001D0418"/>
    <w:rsid w:val="002A39B2"/>
    <w:rsid w:val="002E7AD2"/>
    <w:rsid w:val="003A1D24"/>
    <w:rsid w:val="004067D2"/>
    <w:rsid w:val="004C0222"/>
    <w:rsid w:val="005062E1"/>
    <w:rsid w:val="005A3149"/>
    <w:rsid w:val="0062380B"/>
    <w:rsid w:val="006E686F"/>
    <w:rsid w:val="00716EAC"/>
    <w:rsid w:val="00731BE9"/>
    <w:rsid w:val="0093423A"/>
    <w:rsid w:val="00A20B3E"/>
    <w:rsid w:val="00AB517E"/>
    <w:rsid w:val="00BC6868"/>
    <w:rsid w:val="00BD079E"/>
    <w:rsid w:val="00D43672"/>
    <w:rsid w:val="00DC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C9"/>
  </w:style>
  <w:style w:type="paragraph" w:styleId="1">
    <w:name w:val="heading 1"/>
    <w:basedOn w:val="a"/>
    <w:next w:val="a"/>
    <w:link w:val="10"/>
    <w:uiPriority w:val="9"/>
    <w:qFormat/>
    <w:rsid w:val="00BD07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7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AB51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5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C9"/>
  </w:style>
  <w:style w:type="paragraph" w:styleId="1">
    <w:name w:val="heading 1"/>
    <w:basedOn w:val="a"/>
    <w:next w:val="a"/>
    <w:link w:val="10"/>
    <w:uiPriority w:val="9"/>
    <w:qFormat/>
    <w:rsid w:val="00BD07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7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AB51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B5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Ефанов</dc:creator>
  <cp:keywords/>
  <dc:description/>
  <cp:lastModifiedBy>Пользователь</cp:lastModifiedBy>
  <cp:revision>15</cp:revision>
  <cp:lastPrinted>2020-07-08T05:29:00Z</cp:lastPrinted>
  <dcterms:created xsi:type="dcterms:W3CDTF">2020-04-08T07:39:00Z</dcterms:created>
  <dcterms:modified xsi:type="dcterms:W3CDTF">2020-07-08T05:29:00Z</dcterms:modified>
</cp:coreProperties>
</file>